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52"/>
          <w:szCs w:val="52"/>
        </w:rPr>
      </w:pPr>
      <w:r>
        <w:rPr>
          <w:rFonts w:hint="eastAsia" w:ascii="黑体" w:hAnsi="黑体" w:eastAsia="黑体" w:cs="黑体"/>
          <w:b/>
          <w:bCs/>
          <w:sz w:val="52"/>
          <w:szCs w:val="52"/>
        </w:rPr>
        <w:t>辽宁理工学院</w:t>
      </w:r>
    </w:p>
    <w:p>
      <w:pPr>
        <w:jc w:val="center"/>
        <w:rPr>
          <w:rFonts w:hint="eastAsia" w:ascii="黑体" w:hAnsi="黑体" w:eastAsia="黑体" w:cs="黑体"/>
          <w:b/>
          <w:bCs/>
          <w:sz w:val="52"/>
          <w:szCs w:val="52"/>
        </w:rPr>
      </w:pPr>
      <w:r>
        <w:rPr>
          <w:rFonts w:hint="eastAsia" w:ascii="黑体" w:hAnsi="黑体" w:eastAsia="黑体" w:cs="黑体"/>
          <w:b/>
          <w:bCs/>
          <w:sz w:val="52"/>
          <w:szCs w:val="52"/>
        </w:rPr>
        <w:t>实验室（实训室）立项申请书</w:t>
      </w:r>
    </w:p>
    <w:p>
      <w:pPr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ind w:firstLine="2108" w:firstLineChars="700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ind w:firstLine="2108" w:firstLineChars="700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ind w:firstLine="2108" w:firstLineChars="700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ind w:firstLine="2108" w:firstLineChars="700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ind w:firstLine="2108" w:firstLineChars="700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ind w:firstLine="1506" w:firstLineChars="500"/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实验室（实训室）名称：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</w:rPr>
        <w:t xml:space="preserve">               </w:t>
      </w:r>
    </w:p>
    <w:p>
      <w:pPr>
        <w:ind w:firstLine="1506" w:firstLineChars="500"/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 xml:space="preserve">实验室（实训室）：  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sym w:font="Wingdings 2" w:char="F052"/>
      </w:r>
      <w:r>
        <w:rPr>
          <w:rFonts w:hint="eastAsia" w:ascii="黑体" w:hAnsi="黑体" w:eastAsia="黑体" w:cs="黑体"/>
          <w:b/>
          <w:bCs/>
          <w:sz w:val="30"/>
          <w:szCs w:val="30"/>
        </w:rPr>
        <w:t>新建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sym w:font="Wingdings" w:char="00A8"/>
      </w:r>
      <w:r>
        <w:rPr>
          <w:rFonts w:hint="eastAsia" w:ascii="黑体" w:hAnsi="黑体" w:eastAsia="黑体" w:cs="黑体"/>
          <w:b/>
          <w:bCs/>
          <w:sz w:val="30"/>
          <w:szCs w:val="30"/>
        </w:rPr>
        <w:t>扩建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sym w:font="Wingdings" w:char="00A8"/>
      </w:r>
      <w:r>
        <w:rPr>
          <w:rFonts w:hint="eastAsia" w:ascii="黑体" w:hAnsi="黑体" w:eastAsia="黑体" w:cs="黑体"/>
          <w:b/>
          <w:bCs/>
          <w:sz w:val="30"/>
          <w:szCs w:val="30"/>
        </w:rPr>
        <w:t>改建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sym w:font="Wingdings" w:char="00A8"/>
      </w:r>
      <w:r>
        <w:rPr>
          <w:rFonts w:hint="eastAsia" w:ascii="黑体" w:hAnsi="黑体" w:eastAsia="黑体" w:cs="黑体"/>
          <w:b/>
          <w:bCs/>
          <w:sz w:val="30"/>
          <w:szCs w:val="30"/>
        </w:rPr>
        <w:t>更新</w:t>
      </w:r>
    </w:p>
    <w:p>
      <w:pPr>
        <w:ind w:firstLine="1506" w:firstLineChars="500"/>
        <w:rPr>
          <w:rFonts w:hint="eastAsia" w:ascii="黑体" w:hAnsi="黑体" w:eastAsia="黑体" w:cs="黑体"/>
          <w:b/>
          <w:bCs/>
          <w:sz w:val="30"/>
          <w:szCs w:val="30"/>
          <w:u w:val="single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申  请  单  位：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</w:rPr>
        <w:t xml:space="preserve">    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</w:rPr>
        <w:t xml:space="preserve">                  </w:t>
      </w:r>
    </w:p>
    <w:p>
      <w:pPr>
        <w:ind w:firstLine="1506" w:firstLineChars="500"/>
        <w:rPr>
          <w:rFonts w:hint="eastAsia" w:ascii="黑体" w:hAnsi="黑体" w:eastAsia="黑体" w:cs="黑体"/>
          <w:b/>
          <w:bCs/>
          <w:sz w:val="30"/>
          <w:szCs w:val="30"/>
          <w:u w:val="single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项 目 负 责 人：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</w:rPr>
        <w:t xml:space="preserve">     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</w:rPr>
        <w:t xml:space="preserve">                 </w:t>
      </w:r>
    </w:p>
    <w:p>
      <w:pPr>
        <w:ind w:firstLine="1506" w:firstLineChars="500"/>
        <w:rPr>
          <w:rFonts w:ascii="黑体" w:hAnsi="黑体" w:eastAsia="黑体" w:cs="黑体"/>
          <w:b/>
          <w:bCs/>
          <w:sz w:val="30"/>
          <w:szCs w:val="30"/>
          <w:u w:val="single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联  系  电  话：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</w:rPr>
        <w:t xml:space="preserve">     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</w:rPr>
        <w:t xml:space="preserve">                  </w:t>
      </w:r>
    </w:p>
    <w:p>
      <w:pPr>
        <w:ind w:firstLine="1506" w:firstLineChars="500"/>
        <w:rPr>
          <w:rFonts w:hint="eastAsia" w:ascii="黑体" w:hAnsi="黑体" w:eastAsia="黑体" w:cs="黑体"/>
          <w:b/>
          <w:bCs/>
          <w:sz w:val="30"/>
          <w:szCs w:val="30"/>
          <w:u w:val="single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部 门 负 责 人：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</w:rPr>
        <w:t xml:space="preserve">      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/>
          <w:sz w:val="30"/>
          <w:szCs w:val="30"/>
          <w:u w:val="single"/>
        </w:rPr>
        <w:t xml:space="preserve">                 </w:t>
      </w:r>
    </w:p>
    <w:p>
      <w:pPr>
        <w:ind w:firstLine="1506" w:firstLineChars="500"/>
        <w:rPr>
          <w:rFonts w:hint="eastAsia" w:ascii="黑体" w:hAnsi="黑体" w:eastAsia="黑体" w:cs="黑体"/>
          <w:b/>
          <w:bCs/>
          <w:sz w:val="30"/>
          <w:szCs w:val="30"/>
          <w:u w:val="single"/>
        </w:rPr>
      </w:pPr>
    </w:p>
    <w:p>
      <w:pPr>
        <w:jc w:val="center"/>
        <w:rPr>
          <w:rFonts w:hint="eastAsia"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br w:type="page"/>
      </w:r>
      <w:r>
        <w:rPr>
          <w:rFonts w:hint="eastAsia" w:ascii="宋体" w:hAnsi="宋体" w:cs="宋体"/>
          <w:b/>
          <w:bCs/>
          <w:sz w:val="30"/>
          <w:szCs w:val="30"/>
        </w:rPr>
        <w:t>说    明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一、请按此表要求填写，不得更改文本和表格格式。预留位置不足时，可以增加行数。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二、该项目应指定一位老师为项目负责人，实验室（实训室）所属部门负责人为该项目的部门负责人。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三、各部门要理清立项的目的，包括该实验室（实训室）发展前景，能否够支撑现行的培养方案等问题。</w:t>
      </w:r>
    </w:p>
    <w:p>
      <w:pPr>
        <w:spacing w:line="4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四、要对该项目总金额进行预估并填写。一般情况下，建设费用不超过此金额。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五、附件第一点《实验仪器设备购置清单》应包括所有实验设备和配套设备（桌、椅、空调等）。</w:t>
      </w:r>
    </w:p>
    <w:p>
      <w:pPr>
        <w:spacing w:line="4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六、附件第二点《仪器设备技术参数》应将主要仪器设备的技术参数标注清晰，此技术参数将作为采购过程中重要依据。</w:t>
      </w:r>
    </w:p>
    <w:p>
      <w:pPr>
        <w:spacing w:line="40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七、如对实验室（实训室）建设中的水电、土建、装修、设备摆放等问题有明确的要求，请在附件中设置相关内容。如没有，可不填。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八、要确认实验室（实训室）的名称。本次填写的名称将作为正式名称。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九、该项目所属部门要认真组织研讨论证，并填写论证意见，部门负责人要审核签字。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十、实验室（实训室）建设方案将由资产与实验室管理处牵头研讨，报相关领导审批，并按照审批后的申请书建设相关场所。</w:t>
      </w:r>
    </w:p>
    <w:p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>
      <w:pPr>
        <w:spacing w:line="400" w:lineRule="exact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实验室（实训室）建设方案</w:t>
      </w:r>
    </w:p>
    <w:p>
      <w:pPr>
        <w:spacing w:line="400" w:lineRule="exact"/>
        <w:ind w:firstLine="2718" w:firstLineChars="846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（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 xml:space="preserve">        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学院）</w:t>
      </w:r>
    </w:p>
    <w:p>
      <w:pPr>
        <w:ind w:firstLine="3360" w:firstLineChars="1200"/>
        <w:rPr>
          <w:rFonts w:hint="eastAsia"/>
          <w:sz w:val="28"/>
          <w:szCs w:val="28"/>
        </w:rPr>
      </w:pPr>
    </w:p>
    <w:p>
      <w:pPr>
        <w:ind w:firstLine="3360" w:firstLineChars="1200"/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项目负责人：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/>
          <w:sz w:val="28"/>
          <w:szCs w:val="28"/>
          <w:u w:val="single"/>
        </w:rPr>
        <w:t xml:space="preserve">        </w:t>
      </w:r>
    </w:p>
    <w:p>
      <w:pPr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一、实验室（实训室）概况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89"/>
        <w:gridCol w:w="1755"/>
        <w:gridCol w:w="1905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89" w:type="dxa"/>
            <w:noWrap w:val="0"/>
            <w:vAlign w:val="center"/>
          </w:tcPr>
          <w:p>
            <w:pPr>
              <w:jc w:val="center"/>
              <w:rPr>
                <w:sz w:val="28"/>
                <w:szCs w:val="28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名称</w:t>
            </w:r>
          </w:p>
        </w:tc>
        <w:tc>
          <w:tcPr>
            <w:tcW w:w="5333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9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拟建设地点</w:t>
            </w:r>
          </w:p>
        </w:tc>
        <w:tc>
          <w:tcPr>
            <w:tcW w:w="175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90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计划面积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9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面向专业</w:t>
            </w:r>
          </w:p>
        </w:tc>
        <w:tc>
          <w:tcPr>
            <w:tcW w:w="5333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9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实验设备组数</w:t>
            </w:r>
          </w:p>
        </w:tc>
        <w:tc>
          <w:tcPr>
            <w:tcW w:w="175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90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容纳学生数</w:t>
            </w:r>
          </w:p>
        </w:tc>
        <w:tc>
          <w:tcPr>
            <w:tcW w:w="167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89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预计投资总预算（元）</w:t>
            </w:r>
          </w:p>
        </w:tc>
        <w:tc>
          <w:tcPr>
            <w:tcW w:w="5333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jc w:val="left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二、建设实验室（实训室）目的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eastAsia="仿宋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仿宋"/>
                <w:bCs/>
                <w:sz w:val="24"/>
                <w:lang w:val="en-US" w:eastAsia="zh-CN"/>
              </w:rPr>
              <w:t xml:space="preserve"> </w:t>
            </w:r>
          </w:p>
          <w:p>
            <w:pPr>
              <w:pStyle w:val="2"/>
              <w:rPr>
                <w:rFonts w:hint="eastAsia" w:ascii="宋体" w:hAnsi="宋体" w:eastAsia="仿宋"/>
                <w:bCs/>
                <w:sz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仿宋"/>
                <w:bCs/>
                <w:sz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仿宋"/>
                <w:bCs/>
                <w:sz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仿宋"/>
                <w:bCs/>
                <w:sz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仿宋"/>
                <w:bCs/>
                <w:sz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仿宋"/>
                <w:bCs/>
                <w:sz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仿宋"/>
                <w:bCs/>
                <w:sz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仿宋"/>
                <w:bCs/>
                <w:sz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仿宋"/>
                <w:bCs/>
                <w:sz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仿宋"/>
                <w:bCs/>
                <w:sz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仿宋"/>
                <w:bCs/>
                <w:sz w:val="24"/>
                <w:lang w:val="en-US" w:eastAsia="zh-CN"/>
              </w:rPr>
            </w:pPr>
          </w:p>
          <w:p>
            <w:pPr>
              <w:pStyle w:val="2"/>
              <w:rPr>
                <w:rFonts w:hint="eastAsia" w:ascii="宋体" w:hAnsi="宋体" w:eastAsia="仿宋"/>
                <w:bCs/>
                <w:sz w:val="24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b/>
                <w:bCs/>
                <w:sz w:val="28"/>
                <w:szCs w:val="28"/>
              </w:rPr>
            </w:pPr>
          </w:p>
        </w:tc>
      </w:tr>
    </w:tbl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三、适应培养方案情况（提供具体课程）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460" w:type="dxa"/>
            <w:noWrap w:val="0"/>
            <w:vAlign w:val="top"/>
          </w:tcPr>
          <w:p>
            <w:pPr>
              <w:spacing w:line="312" w:lineRule="auto"/>
              <w:ind w:firstLine="315" w:firstLineChars="150"/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</w:rPr>
            </w:pPr>
          </w:p>
        </w:tc>
      </w:tr>
    </w:tbl>
    <w:p>
      <w:pPr>
        <w:numPr>
          <w:ilvl w:val="0"/>
          <w:numId w:val="1"/>
        </w:num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实现的培养目标（培养学生哪方面的能力）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>
            <w:pPr>
              <w:jc w:val="left"/>
              <w:rPr>
                <w:rFonts w:hint="eastAsia" w:ascii="宋体" w:hAnsi="宋体" w:cs="仿宋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宋体" w:hAnsi="宋体" w:cs="仿宋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宋体" w:hAnsi="宋体" w:cs="仿宋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宋体" w:hAnsi="宋体" w:cs="仿宋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宋体" w:hAnsi="宋体" w:cs="仿宋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宋体" w:hAnsi="宋体" w:cs="仿宋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宋体" w:hAnsi="宋体" w:cs="仿宋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宋体" w:hAnsi="宋体" w:cs="仿宋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宋体" w:hAnsi="宋体" w:cs="仿宋"/>
                <w:sz w:val="28"/>
                <w:szCs w:val="28"/>
              </w:rPr>
            </w:pPr>
          </w:p>
          <w:p>
            <w:pPr>
              <w:pStyle w:val="2"/>
              <w:rPr>
                <w:rFonts w:hint="eastAsia" w:ascii="宋体" w:hAnsi="宋体" w:cs="仿宋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b/>
                <w:bCs/>
                <w:sz w:val="28"/>
                <w:szCs w:val="28"/>
              </w:rPr>
            </w:pPr>
          </w:p>
        </w:tc>
      </w:tr>
    </w:tbl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五、实验室（实训室）可开设实验项目</w:t>
      </w:r>
    </w:p>
    <w:tbl>
      <w:tblPr>
        <w:tblStyle w:val="10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1707"/>
        <w:gridCol w:w="1718"/>
        <w:gridCol w:w="1199"/>
        <w:gridCol w:w="1733"/>
        <w:gridCol w:w="1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02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实验项目</w:t>
            </w:r>
          </w:p>
        </w:tc>
        <w:tc>
          <w:tcPr>
            <w:tcW w:w="17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对应课程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学时数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学期（单/双）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2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3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4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5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6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7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8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9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10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</w:trPr>
        <w:tc>
          <w:tcPr>
            <w:tcW w:w="8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11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7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  <w:tc>
          <w:tcPr>
            <w:tcW w:w="173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"/>
                <w:kern w:val="0"/>
                <w:sz w:val="24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实验项目数合计：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所有试验项目学时数合计：</w:t>
            </w:r>
          </w:p>
        </w:tc>
      </w:tr>
    </w:tbl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六、学院论证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6"/>
        <w:gridCol w:w="5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</w:trPr>
        <w:tc>
          <w:tcPr>
            <w:tcW w:w="8522" w:type="dxa"/>
            <w:gridSpan w:val="2"/>
            <w:noWrap w:val="0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学院论证意见：</w:t>
            </w:r>
          </w:p>
          <w:p>
            <w:pPr>
              <w:ind w:firstLine="420" w:firstLineChars="200"/>
              <w:rPr>
                <w:rFonts w:hint="eastAsia"/>
              </w:rPr>
            </w:pPr>
          </w:p>
          <w:p>
            <w:pPr>
              <w:pStyle w:val="2"/>
              <w:rPr>
                <w:rFonts w:hint="eastAsia"/>
                <w:sz w:val="28"/>
                <w:szCs w:val="28"/>
              </w:rPr>
            </w:pPr>
          </w:p>
          <w:p>
            <w:pPr>
              <w:pStyle w:val="2"/>
              <w:rPr>
                <w:rFonts w:hint="eastAsia"/>
                <w:sz w:val="28"/>
                <w:szCs w:val="28"/>
              </w:rPr>
            </w:pPr>
          </w:p>
          <w:p>
            <w:pPr>
              <w:pStyle w:val="2"/>
              <w:rPr>
                <w:rFonts w:hint="eastAsia"/>
                <w:sz w:val="28"/>
                <w:szCs w:val="28"/>
              </w:rPr>
            </w:pPr>
          </w:p>
          <w:p>
            <w:pPr>
              <w:pStyle w:val="2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36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学院院长</w:t>
            </w:r>
          </w:p>
        </w:tc>
        <w:tc>
          <w:tcPr>
            <w:tcW w:w="5486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七、学校论证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2"/>
        <w:gridCol w:w="5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2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论证意见：</w:t>
            </w:r>
          </w:p>
          <w:p>
            <w:pPr>
              <w:rPr>
                <w:rFonts w:hint="eastAsia"/>
              </w:rPr>
            </w:pPr>
          </w:p>
          <w:p/>
          <w:p>
            <w:pPr>
              <w:pStyle w:val="2"/>
              <w:ind w:left="0" w:leftChars="0" w:firstLine="0" w:firstLineChars="0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与会人员签字</w:t>
            </w:r>
          </w:p>
        </w:tc>
        <w:tc>
          <w:tcPr>
            <w:tcW w:w="5448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9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主管资产副校长</w:t>
            </w:r>
          </w:p>
        </w:tc>
        <w:tc>
          <w:tcPr>
            <w:tcW w:w="5453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69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校长</w:t>
            </w:r>
          </w:p>
        </w:tc>
        <w:tc>
          <w:tcPr>
            <w:tcW w:w="5453" w:type="dxa"/>
            <w:noWrap w:val="0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>
        <w:rPr>
          <w:rFonts w:hint="eastAsia"/>
          <w:b/>
          <w:bCs/>
          <w:sz w:val="28"/>
          <w:szCs w:val="28"/>
        </w:rPr>
        <w:t>附件：</w:t>
      </w:r>
    </w:p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一、仪器设备购置清单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2016"/>
        <w:gridCol w:w="3105"/>
        <w:gridCol w:w="675"/>
        <w:gridCol w:w="900"/>
        <w:gridCol w:w="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016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仪器设备名称</w:t>
            </w:r>
          </w:p>
        </w:tc>
        <w:tc>
          <w:tcPr>
            <w:tcW w:w="3105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规格型号</w:t>
            </w:r>
          </w:p>
        </w:tc>
        <w:tc>
          <w:tcPr>
            <w:tcW w:w="675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</w:t>
            </w:r>
          </w:p>
        </w:tc>
        <w:tc>
          <w:tcPr>
            <w:tcW w:w="976" w:type="dxa"/>
            <w:noWrap w:val="0"/>
            <w:vAlign w:val="top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764" w:hRule="atLeast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05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Times New Roman" w:hAnsi="Times New Roman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2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05" w:type="dxa"/>
            <w:noWrap w:val="0"/>
            <w:vAlign w:val="top"/>
          </w:tcPr>
          <w:p>
            <w:pPr>
              <w:pStyle w:val="9"/>
              <w:rPr>
                <w:rFonts w:hint="eastAsia" w:ascii="Times New Roman" w:hAnsi="Times New Roman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hAnsi="宋体" w:eastAsia="冬青黑体简体中文 W3" w:cs="宋体"/>
                <w:sz w:val="22"/>
                <w:szCs w:val="22"/>
                <w:lang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eastAsia="冬青黑体简体中文 W3"/>
                <w:sz w:val="22"/>
                <w:szCs w:val="22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eastAsia="冬青黑体简体中文 W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3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05" w:type="dxa"/>
            <w:noWrap w:val="0"/>
            <w:vAlign w:val="center"/>
          </w:tcPr>
          <w:p>
            <w:pPr>
              <w:rPr>
                <w:rFonts w:hint="eastAsia" w:ascii="Times New Roman" w:hAnsi="Times New Roman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hAnsi="宋体" w:eastAsia="冬青黑体简体中文 W3" w:cs="宋体"/>
                <w:sz w:val="22"/>
                <w:szCs w:val="2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eastAsia="冬青黑体简体中文 W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4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105" w:type="dxa"/>
            <w:noWrap w:val="0"/>
            <w:vAlign w:val="top"/>
          </w:tcPr>
          <w:p>
            <w:pPr>
              <w:pStyle w:val="15"/>
              <w:spacing w:line="360" w:lineRule="auto"/>
              <w:ind w:firstLine="0" w:firstLineChars="0"/>
              <w:rPr>
                <w:rFonts w:hint="eastAsia" w:ascii="Times New Roman" w:hAnsi="Times New Roman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hAnsi="宋体" w:eastAsia="冬青黑体简体中文 W3" w:cs="宋体"/>
                <w:sz w:val="22"/>
                <w:szCs w:val="2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eastAsia="冬青黑体简体中文 W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5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105" w:type="dxa"/>
            <w:noWrap w:val="0"/>
            <w:vAlign w:val="center"/>
          </w:tcPr>
          <w:p>
            <w:pPr>
              <w:rPr>
                <w:rFonts w:hint="eastAsia" w:ascii="Times New Roman" w:hAnsi="Times New Roman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hAnsi="宋体" w:eastAsia="冬青黑体简体中文 W3" w:cs="宋体"/>
                <w:sz w:val="22"/>
                <w:szCs w:val="2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eastAsia="冬青黑体简体中文 W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6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105" w:type="dxa"/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hAnsi="宋体" w:eastAsia="冬青黑体简体中文 W3" w:cs="宋体"/>
                <w:sz w:val="22"/>
                <w:szCs w:val="2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eastAsia="冬青黑体简体中文 W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7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105" w:type="dxa"/>
            <w:noWrap w:val="0"/>
            <w:vAlign w:val="center"/>
          </w:tcPr>
          <w:p>
            <w:pPr>
              <w:pStyle w:val="5"/>
              <w:ind w:firstLine="0" w:firstLineChars="0"/>
              <w:rPr>
                <w:rFonts w:hint="eastAsia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hAnsi="宋体" w:eastAsia="冬青黑体简体中文 W3" w:cs="宋体"/>
                <w:sz w:val="22"/>
                <w:szCs w:val="2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eastAsia="冬青黑体简体中文 W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8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105" w:type="dxa"/>
            <w:noWrap w:val="0"/>
            <w:vAlign w:val="center"/>
          </w:tcPr>
          <w:p>
            <w:pPr>
              <w:pStyle w:val="5"/>
              <w:ind w:firstLine="0" w:firstLineChars="0"/>
              <w:rPr>
                <w:rFonts w:hint="eastAsia" w:ascii="宋体" w:cs="宋体"/>
                <w:sz w:val="24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hAnsi="宋体" w:eastAsia="冬青黑体简体中文 W3" w:cs="宋体"/>
                <w:sz w:val="22"/>
                <w:szCs w:val="2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eastAsia="冬青黑体简体中文 W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9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105" w:type="dxa"/>
            <w:noWrap w:val="0"/>
            <w:vAlign w:val="center"/>
          </w:tcPr>
          <w:p>
            <w:pPr>
              <w:spacing w:line="360" w:lineRule="auto"/>
              <w:rPr>
                <w:rFonts w:hint="eastAsia" w:ascii="Times New Roman" w:hAnsi="Times New Roman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hAnsi="宋体" w:eastAsia="冬青黑体简体中文 W3" w:cs="宋体"/>
                <w:sz w:val="22"/>
                <w:szCs w:val="2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eastAsia="冬青黑体简体中文 W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1414" w:hRule="atLeast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10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3105" w:type="dxa"/>
            <w:noWrap w:val="0"/>
            <w:vAlign w:val="top"/>
          </w:tcPr>
          <w:p>
            <w:pPr>
              <w:pStyle w:val="6"/>
              <w:rPr>
                <w:rFonts w:hint="eastAsia"/>
                <w:lang w:val="en-US" w:eastAsia="zh-CN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hAnsi="宋体" w:eastAsia="冬青黑体简体中文 W3" w:cs="宋体"/>
                <w:sz w:val="22"/>
                <w:szCs w:val="2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eastAsia="冬青黑体简体中文 W3"/>
                <w:sz w:val="22"/>
                <w:szCs w:val="22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eastAsia="冬青黑体简体中文 W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11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3105" w:type="dxa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hAnsi="宋体" w:eastAsia="冬青黑体简体中文 W3" w:cs="宋体"/>
                <w:sz w:val="22"/>
                <w:szCs w:val="2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eastAsia="冬青黑体简体中文 W3"/>
                <w:sz w:val="22"/>
                <w:szCs w:val="22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eastAsia="冬青黑体简体中文 W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12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105" w:type="dxa"/>
            <w:noWrap w:val="0"/>
            <w:vAlign w:val="top"/>
          </w:tcPr>
          <w:p>
            <w:pPr>
              <w:rPr>
                <w:rFonts w:hint="eastAsia"/>
                <w:bCs/>
                <w:sz w:val="24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hAnsi="宋体" w:eastAsia="冬青黑体简体中文 W3" w:cs="宋体"/>
                <w:sz w:val="22"/>
                <w:szCs w:val="22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eastAsia="冬青黑体简体中文 W3"/>
                <w:sz w:val="22"/>
                <w:szCs w:val="22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eastAsia="冬青黑体简体中文 W3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3105" w:type="dxa"/>
            <w:noWrap w:val="0"/>
            <w:vAlign w:val="top"/>
          </w:tcPr>
          <w:p>
            <w:pPr>
              <w:rPr>
                <w:bCs/>
                <w:sz w:val="24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eastAsia" w:ascii="冬青黑体简体中文 W3" w:hAnsi="宋体" w:eastAsia="冬青黑体简体中文 W3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Cs w:val="21"/>
              </w:rPr>
            </w:pPr>
          </w:p>
        </w:tc>
        <w:tc>
          <w:tcPr>
            <w:tcW w:w="3105" w:type="dxa"/>
            <w:noWrap w:val="0"/>
            <w:vAlign w:val="top"/>
          </w:tcPr>
          <w:p>
            <w:pPr>
              <w:rPr>
                <w:rFonts w:hint="eastAsia" w:ascii="宋体" w:hAnsi="宋体" w:cs="仿宋"/>
                <w:sz w:val="18"/>
                <w:szCs w:val="18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hAnsi="宋体" w:eastAsia="冬青黑体简体中文 W3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Cs w:val="21"/>
              </w:rPr>
            </w:pPr>
          </w:p>
        </w:tc>
        <w:tc>
          <w:tcPr>
            <w:tcW w:w="3105" w:type="dxa"/>
            <w:noWrap w:val="0"/>
            <w:vAlign w:val="top"/>
          </w:tcPr>
          <w:p>
            <w:pPr>
              <w:rPr>
                <w:rFonts w:hint="eastAsia" w:ascii="宋体" w:hAnsi="宋体" w:cs="仿宋"/>
                <w:sz w:val="18"/>
                <w:szCs w:val="18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hAnsi="宋体" w:eastAsia="冬青黑体简体中文 W3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Cs w:val="21"/>
              </w:rPr>
            </w:pPr>
          </w:p>
        </w:tc>
        <w:tc>
          <w:tcPr>
            <w:tcW w:w="3105" w:type="dxa"/>
            <w:noWrap w:val="0"/>
            <w:vAlign w:val="top"/>
          </w:tcPr>
          <w:p>
            <w:pPr>
              <w:rPr>
                <w:rFonts w:hint="eastAsia" w:ascii="宋体" w:hAnsi="宋体" w:cs="仿宋"/>
                <w:sz w:val="18"/>
                <w:szCs w:val="18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hAnsi="宋体" w:eastAsia="冬青黑体简体中文 W3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Cs w:val="21"/>
              </w:rPr>
            </w:pPr>
          </w:p>
        </w:tc>
        <w:tc>
          <w:tcPr>
            <w:tcW w:w="3105" w:type="dxa"/>
            <w:noWrap w:val="0"/>
            <w:vAlign w:val="top"/>
          </w:tcPr>
          <w:p>
            <w:pPr>
              <w:rPr>
                <w:rFonts w:hint="eastAsia" w:ascii="宋体" w:hAnsi="宋体" w:cs="仿宋"/>
                <w:sz w:val="18"/>
                <w:szCs w:val="18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hAnsi="宋体" w:eastAsia="冬青黑体简体中文 W3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Cs w:val="21"/>
              </w:rPr>
            </w:pPr>
          </w:p>
        </w:tc>
        <w:tc>
          <w:tcPr>
            <w:tcW w:w="3105" w:type="dxa"/>
            <w:noWrap w:val="0"/>
            <w:vAlign w:val="top"/>
          </w:tcPr>
          <w:p>
            <w:pPr>
              <w:rPr>
                <w:rFonts w:hint="eastAsia" w:ascii="宋体" w:hAnsi="宋体" w:cs="仿宋"/>
                <w:sz w:val="18"/>
                <w:szCs w:val="18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hAnsi="宋体" w:eastAsia="冬青黑体简体中文 W3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Cs w:val="21"/>
              </w:rPr>
            </w:pPr>
          </w:p>
        </w:tc>
        <w:tc>
          <w:tcPr>
            <w:tcW w:w="3105" w:type="dxa"/>
            <w:noWrap w:val="0"/>
            <w:vAlign w:val="top"/>
          </w:tcPr>
          <w:p>
            <w:pPr>
              <w:rPr>
                <w:rFonts w:hint="eastAsia" w:ascii="宋体" w:hAnsi="宋体" w:cs="仿宋"/>
                <w:sz w:val="18"/>
                <w:szCs w:val="18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hAnsi="宋体" w:eastAsia="冬青黑体简体中文 W3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Cs w:val="21"/>
              </w:rPr>
            </w:pPr>
          </w:p>
        </w:tc>
        <w:tc>
          <w:tcPr>
            <w:tcW w:w="3105" w:type="dxa"/>
            <w:noWrap w:val="0"/>
            <w:vAlign w:val="top"/>
          </w:tcPr>
          <w:p>
            <w:pPr>
              <w:rPr>
                <w:rFonts w:hint="eastAsia" w:ascii="宋体" w:hAnsi="宋体" w:cs="仿宋"/>
                <w:sz w:val="18"/>
                <w:szCs w:val="18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hAnsi="宋体" w:eastAsia="冬青黑体简体中文 W3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Cs w:val="21"/>
              </w:rPr>
            </w:pPr>
          </w:p>
        </w:tc>
        <w:tc>
          <w:tcPr>
            <w:tcW w:w="3105" w:type="dxa"/>
            <w:noWrap w:val="0"/>
            <w:vAlign w:val="top"/>
          </w:tcPr>
          <w:p>
            <w:pPr>
              <w:rPr>
                <w:rFonts w:hint="eastAsia" w:ascii="宋体" w:hAnsi="宋体" w:cs="仿宋"/>
                <w:sz w:val="18"/>
                <w:szCs w:val="18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hAnsi="宋体" w:eastAsia="冬青黑体简体中文 W3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201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仿宋"/>
                <w:szCs w:val="21"/>
              </w:rPr>
            </w:pPr>
          </w:p>
        </w:tc>
        <w:tc>
          <w:tcPr>
            <w:tcW w:w="3105" w:type="dxa"/>
            <w:noWrap w:val="0"/>
            <w:vAlign w:val="top"/>
          </w:tcPr>
          <w:p>
            <w:pPr>
              <w:rPr>
                <w:rFonts w:hint="eastAsia" w:ascii="宋体" w:hAnsi="宋体" w:cs="仿宋"/>
                <w:sz w:val="18"/>
                <w:szCs w:val="18"/>
              </w:rPr>
            </w:pPr>
          </w:p>
        </w:tc>
        <w:tc>
          <w:tcPr>
            <w:tcW w:w="675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hAnsi="宋体" w:eastAsia="冬青黑体简体中文 W3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default" w:ascii="冬青黑体简体中文 W3" w:eastAsia="冬青黑体简体中文 W3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实验室建设合计金额（元）：</w:t>
            </w:r>
          </w:p>
        </w:tc>
      </w:tr>
    </w:tbl>
    <w:p>
      <w:pPr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二、仪器设备技术参数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6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2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仪器设备名称</w:t>
            </w:r>
          </w:p>
        </w:tc>
        <w:tc>
          <w:tcPr>
            <w:tcW w:w="6580" w:type="dxa"/>
            <w:noWrap w:val="0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580" w:type="dxa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2" w:type="dxa"/>
            <w:noWrap w:val="0"/>
            <w:vAlign w:val="center"/>
          </w:tcPr>
          <w:p>
            <w:pPr>
              <w:jc w:val="center"/>
            </w:pPr>
          </w:p>
          <w:p>
            <w:pPr>
              <w:pStyle w:val="2"/>
            </w:pPr>
          </w:p>
        </w:tc>
        <w:tc>
          <w:tcPr>
            <w:tcW w:w="6580" w:type="dxa"/>
            <w:noWrap w:val="0"/>
            <w:vAlign w:val="top"/>
          </w:tcPr>
          <w:p>
            <w:pPr>
              <w:pStyle w:val="9"/>
              <w:jc w:val="both"/>
              <w:rPr>
                <w:rFonts w:hint="eastAsia"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5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5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5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5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5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580" w:type="dxa"/>
            <w:noWrap w:val="0"/>
            <w:vAlign w:val="top"/>
          </w:tcPr>
          <w:p>
            <w:pPr>
              <w:pStyle w:val="15"/>
              <w:spacing w:line="360" w:lineRule="auto"/>
              <w:ind w:firstLine="0" w:firstLineChars="0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5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5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6580" w:type="dxa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三、实验室（实训室）试验设备布局图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400" w:type="dxa"/>
            <w:noWrap w:val="0"/>
            <w:vAlign w:val="top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</w:tbl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四、实验室（实训室）水电要求和水电安装图</w:t>
      </w:r>
    </w:p>
    <w:p>
      <w:pPr>
        <w:numPr>
          <w:ilvl w:val="0"/>
          <w:numId w:val="2"/>
        </w:num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水电要求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635"/>
        <w:gridCol w:w="489"/>
        <w:gridCol w:w="1641"/>
        <w:gridCol w:w="2130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19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单台（组）设备功率</w:t>
            </w:r>
          </w:p>
        </w:tc>
        <w:tc>
          <w:tcPr>
            <w:tcW w:w="1641" w:type="dxa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所有设备功率</w:t>
            </w:r>
          </w:p>
        </w:tc>
        <w:tc>
          <w:tcPr>
            <w:tcW w:w="2132" w:type="dxa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5" w:type="dxa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电线线径</w:t>
            </w:r>
          </w:p>
        </w:tc>
        <w:tc>
          <w:tcPr>
            <w:tcW w:w="2765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4262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用电方式    </w:t>
            </w: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  <w:sym w:font="Wingdings" w:char="00A8"/>
            </w:r>
            <w:r>
              <w:rPr>
                <w:rFonts w:hint="eastAsia" w:ascii="宋体" w:hAnsi="宋体" w:cs="宋体"/>
                <w:sz w:val="28"/>
                <w:szCs w:val="28"/>
              </w:rPr>
              <w:t xml:space="preserve">单相  </w:t>
            </w:r>
            <w:r>
              <w:rPr>
                <w:rFonts w:hint="eastAsia" w:ascii="黑体" w:hAnsi="黑体" w:eastAsia="黑体" w:cs="黑体"/>
                <w:b/>
                <w:bCs/>
                <w:sz w:val="30"/>
                <w:szCs w:val="30"/>
              </w:rPr>
              <w:sym w:font="Wingdings" w:char="00A8"/>
            </w:r>
            <w:r>
              <w:rPr>
                <w:rFonts w:hint="eastAsia" w:ascii="宋体" w:hAnsi="宋体" w:cs="宋体"/>
                <w:sz w:val="28"/>
                <w:szCs w:val="28"/>
              </w:rPr>
              <w:t>三相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稳压电源功率</w:t>
            </w:r>
          </w:p>
        </w:tc>
        <w:tc>
          <w:tcPr>
            <w:tcW w:w="639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有无用水</w:t>
            </w:r>
          </w:p>
        </w:tc>
        <w:tc>
          <w:tcPr>
            <w:tcW w:w="213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水池数量</w:t>
            </w:r>
          </w:p>
        </w:tc>
        <w:tc>
          <w:tcPr>
            <w:tcW w:w="2132" w:type="dxa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照明要求</w:t>
            </w:r>
          </w:p>
        </w:tc>
        <w:tc>
          <w:tcPr>
            <w:tcW w:w="6392" w:type="dxa"/>
            <w:gridSpan w:val="4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2" w:type="dxa"/>
            <w:gridSpan w:val="6"/>
            <w:noWrap w:val="0"/>
            <w:vAlign w:val="top"/>
          </w:tcPr>
          <w:p>
            <w:pPr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</w:tbl>
    <w:p>
      <w:pPr>
        <w:numPr>
          <w:ilvl w:val="0"/>
          <w:numId w:val="2"/>
        </w:num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水电安装图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60" w:type="dxa"/>
            <w:noWrap w:val="0"/>
            <w:vAlign w:val="top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</w:tbl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五、实验室（实训室）家具及其他附属设备布置图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20" w:type="dxa"/>
            <w:noWrap w:val="0"/>
            <w:vAlign w:val="top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</w:tbl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六、土建改造要求和改造图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480" w:type="dxa"/>
            <w:noWrap w:val="0"/>
            <w:vAlign w:val="top"/>
          </w:tcPr>
          <w:p>
            <w:pPr>
              <w:rPr>
                <w:b/>
                <w:bCs/>
                <w:sz w:val="28"/>
                <w:szCs w:val="28"/>
              </w:rPr>
            </w:pPr>
          </w:p>
        </w:tc>
      </w:tr>
    </w:tbl>
    <w:p>
      <w:pPr>
        <w:rPr>
          <w:b/>
          <w:bCs/>
          <w:sz w:val="28"/>
          <w:szCs w:val="28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冬青黑体简体中文 W3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z4vdRNAAAAACAQAADwAAAAAAAAABACAAAAAiAAAAZHJzL2Rvd25y&#10;ZXYueG1sUEsBAhQAFAAAAAgAh07iQCnstjnNAQAAlgMAAA4AAAAAAAAAAQAgAAAAHw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lang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7AC66B"/>
    <w:multiLevelType w:val="singleLevel"/>
    <w:tmpl w:val="DB7AC66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03F4CC8"/>
    <w:multiLevelType w:val="singleLevel"/>
    <w:tmpl w:val="403F4CC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ZjVkMjFkNThjYzkwYTk0ZDUyNTUyMDMxODBkNzQifQ=="/>
  </w:docVars>
  <w:rsids>
    <w:rsidRoot w:val="007C3894"/>
    <w:rsid w:val="000B5D60"/>
    <w:rsid w:val="00150E74"/>
    <w:rsid w:val="001C4E3F"/>
    <w:rsid w:val="002355FD"/>
    <w:rsid w:val="002F4C43"/>
    <w:rsid w:val="003A4BB6"/>
    <w:rsid w:val="003B3604"/>
    <w:rsid w:val="003E4A06"/>
    <w:rsid w:val="004101AE"/>
    <w:rsid w:val="0048626C"/>
    <w:rsid w:val="004F097D"/>
    <w:rsid w:val="00616EE2"/>
    <w:rsid w:val="00721817"/>
    <w:rsid w:val="007C3894"/>
    <w:rsid w:val="00963295"/>
    <w:rsid w:val="00970559"/>
    <w:rsid w:val="00A02711"/>
    <w:rsid w:val="00A34C36"/>
    <w:rsid w:val="00AC1A51"/>
    <w:rsid w:val="00B63C21"/>
    <w:rsid w:val="00BA4E1E"/>
    <w:rsid w:val="00BF418B"/>
    <w:rsid w:val="00C12F83"/>
    <w:rsid w:val="00CA6FA1"/>
    <w:rsid w:val="00CC5786"/>
    <w:rsid w:val="00D802BB"/>
    <w:rsid w:val="00D81D21"/>
    <w:rsid w:val="00DE409B"/>
    <w:rsid w:val="00E35D72"/>
    <w:rsid w:val="00E42C93"/>
    <w:rsid w:val="00ED4A68"/>
    <w:rsid w:val="00F83ABD"/>
    <w:rsid w:val="00FA4EB6"/>
    <w:rsid w:val="014A006E"/>
    <w:rsid w:val="02192305"/>
    <w:rsid w:val="058154F9"/>
    <w:rsid w:val="059001B9"/>
    <w:rsid w:val="06EE64D0"/>
    <w:rsid w:val="070C5D41"/>
    <w:rsid w:val="083767CB"/>
    <w:rsid w:val="08984F10"/>
    <w:rsid w:val="0EB5151C"/>
    <w:rsid w:val="0FBD4A4E"/>
    <w:rsid w:val="118774F3"/>
    <w:rsid w:val="12326A52"/>
    <w:rsid w:val="148F527B"/>
    <w:rsid w:val="14C74250"/>
    <w:rsid w:val="179F04AC"/>
    <w:rsid w:val="1CD27A31"/>
    <w:rsid w:val="1EAD6C44"/>
    <w:rsid w:val="2443398C"/>
    <w:rsid w:val="245C0031"/>
    <w:rsid w:val="247A3941"/>
    <w:rsid w:val="25676104"/>
    <w:rsid w:val="27F24BCE"/>
    <w:rsid w:val="282A54E4"/>
    <w:rsid w:val="28844BDA"/>
    <w:rsid w:val="28D9542F"/>
    <w:rsid w:val="29EF13F1"/>
    <w:rsid w:val="2A817E2D"/>
    <w:rsid w:val="2A846FCB"/>
    <w:rsid w:val="2AA91623"/>
    <w:rsid w:val="2B0E00FF"/>
    <w:rsid w:val="2BE34B97"/>
    <w:rsid w:val="2D1073FE"/>
    <w:rsid w:val="2D310A6E"/>
    <w:rsid w:val="2DB43AEB"/>
    <w:rsid w:val="2F466900"/>
    <w:rsid w:val="31A62EF0"/>
    <w:rsid w:val="31F83243"/>
    <w:rsid w:val="330C5088"/>
    <w:rsid w:val="35516F03"/>
    <w:rsid w:val="364D1345"/>
    <w:rsid w:val="3A711915"/>
    <w:rsid w:val="3ACA07EB"/>
    <w:rsid w:val="3ADE154B"/>
    <w:rsid w:val="3B32632A"/>
    <w:rsid w:val="3BCB56D9"/>
    <w:rsid w:val="3BFF2ECA"/>
    <w:rsid w:val="3F75150C"/>
    <w:rsid w:val="40073668"/>
    <w:rsid w:val="406F5D76"/>
    <w:rsid w:val="41CE08E1"/>
    <w:rsid w:val="42836415"/>
    <w:rsid w:val="46793985"/>
    <w:rsid w:val="48027090"/>
    <w:rsid w:val="49183CA8"/>
    <w:rsid w:val="4A187BB0"/>
    <w:rsid w:val="4F2F10C0"/>
    <w:rsid w:val="50040450"/>
    <w:rsid w:val="50AF4B29"/>
    <w:rsid w:val="51F552E9"/>
    <w:rsid w:val="520A083E"/>
    <w:rsid w:val="529E42FF"/>
    <w:rsid w:val="54CB42C1"/>
    <w:rsid w:val="550265AD"/>
    <w:rsid w:val="551D6AC5"/>
    <w:rsid w:val="55D062DE"/>
    <w:rsid w:val="587873A1"/>
    <w:rsid w:val="58F853C1"/>
    <w:rsid w:val="597E16DF"/>
    <w:rsid w:val="598A738C"/>
    <w:rsid w:val="5A041850"/>
    <w:rsid w:val="5A090813"/>
    <w:rsid w:val="5A3822FD"/>
    <w:rsid w:val="5A6D2F03"/>
    <w:rsid w:val="5AD54AA6"/>
    <w:rsid w:val="5C24780B"/>
    <w:rsid w:val="5D093FF5"/>
    <w:rsid w:val="5F1B61C9"/>
    <w:rsid w:val="5F37064C"/>
    <w:rsid w:val="60B944F4"/>
    <w:rsid w:val="61985E40"/>
    <w:rsid w:val="6519728C"/>
    <w:rsid w:val="65BC7F5B"/>
    <w:rsid w:val="65DD7EF7"/>
    <w:rsid w:val="66C26EF0"/>
    <w:rsid w:val="686F01A5"/>
    <w:rsid w:val="6B0C10EF"/>
    <w:rsid w:val="6D2A615A"/>
    <w:rsid w:val="6E9E24C5"/>
    <w:rsid w:val="6F9F67FF"/>
    <w:rsid w:val="6FCB2A1F"/>
    <w:rsid w:val="6FED1EFE"/>
    <w:rsid w:val="705235CC"/>
    <w:rsid w:val="70BE1F8D"/>
    <w:rsid w:val="72C972CE"/>
    <w:rsid w:val="752446E1"/>
    <w:rsid w:val="78562985"/>
    <w:rsid w:val="79AA62F4"/>
    <w:rsid w:val="7C8D4483"/>
    <w:rsid w:val="7EDA3D5D"/>
    <w:rsid w:val="7F070B01"/>
    <w:rsid w:val="7F637B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